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34" w:tblpY="40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3"/>
        <w:gridCol w:w="992"/>
        <w:gridCol w:w="992"/>
      </w:tblGrid>
      <w:tr w:rsidR="00A4175D" w:rsidRPr="00781EE9" w:rsidTr="004143DD">
        <w:trPr>
          <w:cantSplit/>
          <w:trHeight w:val="701"/>
        </w:trPr>
        <w:tc>
          <w:tcPr>
            <w:tcW w:w="13433" w:type="dxa"/>
            <w:shd w:val="clear" w:color="auto" w:fill="auto"/>
            <w:vAlign w:val="center"/>
          </w:tcPr>
          <w:p w:rsidR="00A4175D" w:rsidRPr="00781EE9" w:rsidRDefault="004143DD" w:rsidP="004143DD">
            <w:pPr>
              <w:jc w:val="center"/>
              <w:rPr>
                <w:b/>
                <w:szCs w:val="22"/>
                <w:lang w:val="hr-HR"/>
              </w:rPr>
            </w:pPr>
            <w:r w:rsidRPr="004143DD">
              <w:rPr>
                <w:b/>
                <w:sz w:val="22"/>
                <w:szCs w:val="22"/>
                <w:lang w:val="hr-HR"/>
              </w:rPr>
              <w:t>KONTROLNA LISTA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Ispunjava prijavitelj</w:t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175D" w:rsidRPr="004143DD" w:rsidRDefault="004143DD" w:rsidP="00EA5CBE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PRIJE DOSTAVE </w:t>
            </w:r>
            <w:r w:rsidR="00EA5CBE">
              <w:rPr>
                <w:b/>
                <w:caps/>
                <w:sz w:val="22"/>
                <w:szCs w:val="22"/>
                <w:lang w:val="hr-HR"/>
              </w:rPr>
              <w:t>programske/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PROJEKTNE PRIJAVE 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POTREBNO JE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PROVJERIT</w:t>
            </w:r>
            <w:r>
              <w:rPr>
                <w:b/>
                <w:caps/>
                <w:sz w:val="22"/>
                <w:szCs w:val="22"/>
                <w:lang w:val="hr-HR"/>
              </w:rPr>
              <w:t>I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SLJEDEĆ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STAVK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KAKO BI </w:t>
            </w:r>
            <w:r w:rsidR="00EA5CBE">
              <w:rPr>
                <w:b/>
                <w:caps/>
                <w:sz w:val="22"/>
                <w:szCs w:val="22"/>
                <w:lang w:val="hr-HR"/>
              </w:rPr>
              <w:t>programska/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PROJEKTNA PRIJAVA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ZADOVOLJ</w:t>
            </w:r>
            <w:r>
              <w:rPr>
                <w:b/>
                <w:caps/>
                <w:sz w:val="22"/>
                <w:szCs w:val="22"/>
                <w:lang w:val="hr-HR"/>
              </w:rPr>
              <w:t>ILA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hr-HR"/>
              </w:rPr>
              <w:t>PROPISANE U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VJETE </w:t>
            </w:r>
            <w:r w:rsidR="00083058">
              <w:rPr>
                <w:b/>
                <w:caps/>
                <w:sz w:val="22"/>
                <w:szCs w:val="22"/>
                <w:lang w:val="hr-HR"/>
              </w:rPr>
              <w:t>POZIVA</w:t>
            </w:r>
            <w:r>
              <w:rPr>
                <w:b/>
                <w:caps/>
                <w:sz w:val="22"/>
                <w:szCs w:val="22"/>
                <w:lang w:val="hr-HR"/>
              </w:rPr>
              <w:t>*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: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DA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NE</w:t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EA5CBE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Korišten je propisani </w:t>
            </w:r>
            <w:r w:rsidR="00083058">
              <w:rPr>
                <w:sz w:val="22"/>
                <w:szCs w:val="22"/>
                <w:lang w:val="hr-HR"/>
              </w:rPr>
              <w:t xml:space="preserve">Opisni </w:t>
            </w:r>
            <w:r w:rsidR="00781EE9" w:rsidRPr="004143DD">
              <w:rPr>
                <w:sz w:val="22"/>
                <w:szCs w:val="22"/>
                <w:lang w:val="hr-HR"/>
              </w:rPr>
              <w:t xml:space="preserve">obrazac za prijavu </w:t>
            </w:r>
            <w:r w:rsidR="00EA5CBE">
              <w:rPr>
                <w:sz w:val="22"/>
                <w:szCs w:val="22"/>
                <w:lang w:val="hr-HR"/>
              </w:rPr>
              <w:t>programa/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projekta </w:t>
            </w:r>
            <w:r w:rsidR="00781EE9" w:rsidRPr="004143DD">
              <w:rPr>
                <w:sz w:val="22"/>
                <w:szCs w:val="22"/>
                <w:lang w:val="hr-HR"/>
              </w:rPr>
              <w:t xml:space="preserve">objavljen u sklopu </w:t>
            </w:r>
            <w:r w:rsidR="00083058">
              <w:rPr>
                <w:sz w:val="22"/>
                <w:szCs w:val="22"/>
                <w:lang w:val="hr-HR"/>
              </w:rPr>
              <w:t>Poziva</w:t>
            </w:r>
            <w:r w:rsidRPr="004143D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EA5CBE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2.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Korišten je propisani </w:t>
            </w:r>
            <w:r w:rsidR="00083058">
              <w:rPr>
                <w:sz w:val="22"/>
                <w:szCs w:val="22"/>
                <w:lang w:val="hr-HR"/>
              </w:rPr>
              <w:t>O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brazac proračuna </w:t>
            </w:r>
            <w:r w:rsidR="00EA5CBE">
              <w:rPr>
                <w:sz w:val="22"/>
                <w:szCs w:val="22"/>
                <w:lang w:val="hr-HR"/>
              </w:rPr>
              <w:t>programa/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projekta objavljen u sklopu </w:t>
            </w:r>
            <w:r w:rsidR="00083058">
              <w:rPr>
                <w:sz w:val="22"/>
                <w:szCs w:val="22"/>
                <w:lang w:val="hr-HR"/>
              </w:rPr>
              <w:t>Poziva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13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EA5CBE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3.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EA5CBE">
              <w:rPr>
                <w:sz w:val="22"/>
                <w:szCs w:val="22"/>
                <w:lang w:val="hr-HR"/>
              </w:rPr>
              <w:t>Programska/p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rojektna prijava je ispisana putem računala i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napisana je </w:t>
            </w:r>
            <w:r w:rsidR="00C61702" w:rsidRPr="004143DD">
              <w:rPr>
                <w:sz w:val="22"/>
                <w:szCs w:val="22"/>
                <w:lang w:val="hr-HR"/>
              </w:rPr>
              <w:t>na hrvatskom jeziku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8301B8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4.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EA5CBE">
              <w:rPr>
                <w:sz w:val="22"/>
                <w:szCs w:val="22"/>
                <w:lang w:val="hr-HR"/>
              </w:rPr>
              <w:t>Programska/p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rojektna prijava i </w:t>
            </w:r>
            <w:r w:rsidR="00085AC6" w:rsidRPr="004143DD">
              <w:rPr>
                <w:sz w:val="22"/>
                <w:szCs w:val="22"/>
                <w:lang w:val="hr-HR"/>
              </w:rPr>
              <w:t xml:space="preserve">sva 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obvezna natječajna dokumentacija dostavljena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je 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u jednom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ispisanom </w:t>
            </w:r>
            <w:r w:rsidR="00C61702" w:rsidRPr="004143DD">
              <w:rPr>
                <w:sz w:val="22"/>
                <w:szCs w:val="22"/>
                <w:lang w:val="hr-HR"/>
              </w:rPr>
              <w:t>primjerku</w:t>
            </w:r>
            <w:r w:rsidR="00085AC6" w:rsidRPr="004143DD">
              <w:rPr>
                <w:sz w:val="22"/>
                <w:szCs w:val="22"/>
                <w:lang w:val="hr-HR"/>
              </w:rPr>
              <w:t xml:space="preserve"> (obrasci </w:t>
            </w:r>
            <w:r w:rsidR="00085AC6" w:rsidRPr="00407B7E">
              <w:rPr>
                <w:sz w:val="22"/>
                <w:szCs w:val="22"/>
                <w:lang w:val="hr-HR"/>
              </w:rPr>
              <w:t>A1 – A</w:t>
            </w:r>
            <w:r w:rsidR="00407B7E" w:rsidRPr="00407B7E">
              <w:rPr>
                <w:sz w:val="22"/>
                <w:szCs w:val="22"/>
                <w:lang w:val="hr-HR"/>
              </w:rPr>
              <w:t>1</w:t>
            </w:r>
            <w:r w:rsidR="008301B8">
              <w:rPr>
                <w:sz w:val="22"/>
                <w:szCs w:val="22"/>
                <w:lang w:val="hr-HR"/>
              </w:rPr>
              <w:t>1</w:t>
            </w:r>
            <w:bookmarkStart w:id="0" w:name="_GoBack"/>
            <w:bookmarkEnd w:id="0"/>
            <w:r w:rsidR="00085AC6" w:rsidRPr="00407B7E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EA5CBE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5.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EA5CBE">
              <w:rPr>
                <w:sz w:val="22"/>
                <w:szCs w:val="22"/>
                <w:lang w:val="hr-HR"/>
              </w:rPr>
              <w:t>Programska/p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rojektna prijava i </w:t>
            </w:r>
            <w:r w:rsidR="003D579A" w:rsidRPr="004143DD">
              <w:rPr>
                <w:sz w:val="22"/>
                <w:szCs w:val="22"/>
                <w:lang w:val="hr-HR"/>
              </w:rPr>
              <w:t>sva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 obvezna natječajna dokumentacija dostavljena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je </w:t>
            </w:r>
            <w:r w:rsidR="00C61702" w:rsidRPr="004143DD">
              <w:rPr>
                <w:sz w:val="22"/>
                <w:szCs w:val="22"/>
                <w:lang w:val="hr-HR"/>
              </w:rPr>
              <w:t>u elektroničkom obliku (na CD-u)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b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C61702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C61702" w:rsidRPr="00EA5CBE" w:rsidRDefault="00EA5CBE" w:rsidP="00EA5CBE">
            <w:pPr>
              <w:tabs>
                <w:tab w:val="left" w:pos="567"/>
              </w:tabs>
              <w:spacing w:line="240" w:lineRule="exact"/>
              <w:ind w:left="426" w:hanging="426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6.    </w:t>
            </w:r>
            <w:r w:rsidR="00BB455D" w:rsidRPr="00EA5CBE">
              <w:rPr>
                <w:sz w:val="22"/>
                <w:szCs w:val="22"/>
                <w:lang w:val="hr-HR"/>
              </w:rPr>
              <w:t>Priložen je i</w:t>
            </w:r>
            <w:r w:rsidR="00C61702" w:rsidRPr="00EA5CBE">
              <w:rPr>
                <w:sz w:val="22"/>
                <w:szCs w:val="22"/>
                <w:lang w:val="hr-HR"/>
              </w:rPr>
              <w:t xml:space="preserve">zvadak iz Registra udruga Republike Hrvatske (ili njegova preslika) ne stariji od 3 mjeseca od dana prijave na </w:t>
            </w:r>
            <w:r w:rsidR="00407B7E" w:rsidRPr="00EA5CBE">
              <w:rPr>
                <w:sz w:val="22"/>
                <w:szCs w:val="22"/>
                <w:lang w:val="hr-HR"/>
              </w:rPr>
              <w:t>Poziv</w:t>
            </w:r>
            <w:r w:rsidR="00C61702" w:rsidRPr="00EA5CBE">
              <w:rPr>
                <w:sz w:val="22"/>
                <w:szCs w:val="22"/>
                <w:lang w:val="hr-HR"/>
              </w:rPr>
              <w:t xml:space="preserve"> za prijavitelja </w:t>
            </w:r>
            <w:r>
              <w:rPr>
                <w:sz w:val="22"/>
                <w:szCs w:val="22"/>
                <w:lang w:val="hr-HR"/>
              </w:rPr>
              <w:t>programa/</w:t>
            </w:r>
            <w:r w:rsidR="00C61702" w:rsidRPr="00EA5CBE">
              <w:rPr>
                <w:sz w:val="22"/>
                <w:szCs w:val="22"/>
                <w:lang w:val="hr-HR"/>
              </w:rPr>
              <w:t xml:space="preserve">projekta i partnera u </w:t>
            </w:r>
            <w:r>
              <w:rPr>
                <w:sz w:val="22"/>
                <w:szCs w:val="22"/>
                <w:lang w:val="hr-HR"/>
              </w:rPr>
              <w:t>programu/</w:t>
            </w:r>
            <w:r w:rsidR="00C61702" w:rsidRPr="00EA5CBE">
              <w:rPr>
                <w:sz w:val="22"/>
                <w:szCs w:val="22"/>
                <w:lang w:val="hr-HR"/>
              </w:rPr>
              <w:t xml:space="preserve">projektu (ukoliko je </w:t>
            </w:r>
            <w:r>
              <w:rPr>
                <w:sz w:val="22"/>
                <w:szCs w:val="22"/>
                <w:lang w:val="hr-HR"/>
              </w:rPr>
              <w:t>program/</w:t>
            </w:r>
            <w:r w:rsidR="00C61702" w:rsidRPr="00EA5CBE">
              <w:rPr>
                <w:sz w:val="22"/>
                <w:szCs w:val="22"/>
                <w:lang w:val="hr-HR"/>
              </w:rPr>
              <w:t>projekt prijavljen u partnerstvu s udrugom)</w:t>
            </w:r>
            <w:r w:rsidR="008729A6" w:rsidRPr="00EA5CBE">
              <w:rPr>
                <w:sz w:val="22"/>
                <w:szCs w:val="22"/>
                <w:lang w:val="hr-HR"/>
              </w:rPr>
              <w:t xml:space="preserve"> odnosno </w:t>
            </w:r>
            <w:r w:rsidR="005C6283" w:rsidRPr="00EA5CBE">
              <w:rPr>
                <w:sz w:val="22"/>
                <w:szCs w:val="22"/>
                <w:lang w:val="hr-HR"/>
              </w:rPr>
              <w:t>dokument kojim se dokazuje pravna osobnost za partnersku instituciju (izvadak iz Sudskog registra i sl.)</w:t>
            </w:r>
            <w:r w:rsidR="00407B7E" w:rsidRPr="00EA5CBE">
              <w:rPr>
                <w:sz w:val="22"/>
                <w:szCs w:val="22"/>
                <w:lang w:val="hr-HR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C61702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C61702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C61702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C61702" w:rsidRPr="004143DD" w:rsidRDefault="00BB455D" w:rsidP="00BA353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7.    Priložena je p</w:t>
            </w:r>
            <w:r w:rsidR="00C61702" w:rsidRPr="004143DD">
              <w:rPr>
                <w:sz w:val="22"/>
                <w:szCs w:val="22"/>
                <w:lang w:val="hr-HR"/>
              </w:rPr>
              <w:t>reslika Statuta udruge</w:t>
            </w:r>
            <w:r w:rsidR="00D979A2">
              <w:rPr>
                <w:sz w:val="22"/>
                <w:szCs w:val="22"/>
                <w:lang w:val="hr-HR"/>
              </w:rPr>
              <w:t xml:space="preserve"> na kojem je vidljiva ovjera Ureda za opću upravu</w:t>
            </w:r>
            <w:r w:rsidR="00BA3536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C61702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C61702" w:rsidRPr="004143DD" w:rsidRDefault="00085AC6" w:rsidP="00EA5CBE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i/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8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. </w:t>
            </w:r>
            <w:r w:rsidR="00EA5CBE">
              <w:rPr>
                <w:sz w:val="22"/>
                <w:szCs w:val="22"/>
                <w:lang w:val="hr-HR"/>
              </w:rPr>
              <w:t xml:space="preserve">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  Priložena je </w:t>
            </w:r>
            <w:r w:rsidR="008729A6" w:rsidRPr="004143DD">
              <w:rPr>
                <w:sz w:val="22"/>
                <w:szCs w:val="22"/>
                <w:lang w:val="hr-HR"/>
              </w:rPr>
              <w:t>Odluka o nesastavljanju financijskog izvješća za 201</w:t>
            </w:r>
            <w:r w:rsidR="00EA5CBE">
              <w:rPr>
                <w:sz w:val="22"/>
                <w:szCs w:val="22"/>
                <w:lang w:val="hr-HR"/>
              </w:rPr>
              <w:t>4</w:t>
            </w:r>
            <w:r w:rsidR="008729A6" w:rsidRPr="004143DD">
              <w:rPr>
                <w:sz w:val="22"/>
                <w:szCs w:val="22"/>
                <w:lang w:val="hr-HR"/>
              </w:rPr>
              <w:t xml:space="preserve">. </w:t>
            </w:r>
            <w:r w:rsidR="00BA3536">
              <w:rPr>
                <w:sz w:val="22"/>
                <w:szCs w:val="22"/>
                <w:lang w:val="hr-HR"/>
              </w:rPr>
              <w:t>g</w:t>
            </w:r>
            <w:r w:rsidR="008729A6" w:rsidRPr="004143DD">
              <w:rPr>
                <w:sz w:val="22"/>
                <w:szCs w:val="22"/>
                <w:lang w:val="hr-HR"/>
              </w:rPr>
              <w:t>odinu te preslika Knjige primitaka i izdataka za 201</w:t>
            </w:r>
            <w:r w:rsidR="00EA5CBE">
              <w:rPr>
                <w:sz w:val="22"/>
                <w:szCs w:val="22"/>
                <w:lang w:val="hr-HR"/>
              </w:rPr>
              <w:t>4</w:t>
            </w:r>
            <w:r w:rsidR="008729A6" w:rsidRPr="004143DD">
              <w:rPr>
                <w:sz w:val="22"/>
                <w:szCs w:val="22"/>
                <w:lang w:val="hr-HR"/>
              </w:rPr>
              <w:t xml:space="preserve">. </w:t>
            </w:r>
            <w:r w:rsidR="00D979A2">
              <w:rPr>
                <w:sz w:val="22"/>
                <w:szCs w:val="22"/>
                <w:lang w:val="hr-HR"/>
              </w:rPr>
              <w:t>g</w:t>
            </w:r>
            <w:r w:rsidR="008729A6" w:rsidRPr="004143DD">
              <w:rPr>
                <w:sz w:val="22"/>
                <w:szCs w:val="22"/>
                <w:lang w:val="hr-HR"/>
              </w:rPr>
              <w:t>odinu (</w:t>
            </w:r>
            <w:r w:rsidR="008729A6" w:rsidRPr="004143DD">
              <w:rPr>
                <w:i/>
                <w:sz w:val="22"/>
                <w:szCs w:val="22"/>
                <w:lang w:val="hr-HR"/>
              </w:rPr>
              <w:t xml:space="preserve">ne ispunjavati ukoliko nije </w:t>
            </w:r>
            <w:r w:rsidR="00EA5CBE" w:rsidRPr="004143DD">
              <w:rPr>
                <w:i/>
                <w:sz w:val="22"/>
                <w:szCs w:val="22"/>
                <w:lang w:val="hr-HR"/>
              </w:rPr>
              <w:t>primjenjivo</w:t>
            </w:r>
            <w:r w:rsidR="008729A6" w:rsidRPr="004143DD">
              <w:rPr>
                <w:i/>
                <w:sz w:val="22"/>
                <w:szCs w:val="22"/>
                <w:lang w:val="hr-HR"/>
              </w:rPr>
              <w:t xml:space="preserve"> na prijavitelja)</w:t>
            </w:r>
            <w:r w:rsidR="00407B7E">
              <w:rPr>
                <w:i/>
                <w:sz w:val="22"/>
                <w:szCs w:val="22"/>
                <w:lang w:val="hr-HR"/>
              </w:rPr>
              <w:t>***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085AC6" w:rsidP="00EA5CBE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9</w:t>
            </w:r>
            <w:r w:rsidR="0099290C">
              <w:rPr>
                <w:sz w:val="22"/>
                <w:szCs w:val="22"/>
                <w:lang w:val="hr-HR"/>
              </w:rPr>
              <w:t xml:space="preserve">.  </w:t>
            </w:r>
            <w:r w:rsidR="00EA5CBE">
              <w:rPr>
                <w:sz w:val="22"/>
                <w:szCs w:val="22"/>
                <w:lang w:val="hr-HR"/>
              </w:rPr>
              <w:t xml:space="preserve"> </w:t>
            </w:r>
            <w:r w:rsidR="0099290C">
              <w:rPr>
                <w:sz w:val="22"/>
                <w:szCs w:val="22"/>
                <w:lang w:val="hr-HR"/>
              </w:rPr>
              <w:t xml:space="preserve"> 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Svaka partnerska institucija je </w:t>
            </w:r>
            <w:r w:rsidR="008729A6" w:rsidRPr="004143DD">
              <w:rPr>
                <w:sz w:val="22"/>
                <w:szCs w:val="22"/>
                <w:lang w:val="hr-HR"/>
              </w:rPr>
              <w:t xml:space="preserve">ispunila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putem računala </w:t>
            </w:r>
            <w:r w:rsidR="008729A6" w:rsidRPr="004143DD">
              <w:rPr>
                <w:sz w:val="22"/>
                <w:szCs w:val="22"/>
                <w:lang w:val="hr-HR"/>
              </w:rPr>
              <w:t xml:space="preserve">i ovjerila službenim pečatom </w:t>
            </w:r>
            <w:r w:rsidR="009D1780">
              <w:rPr>
                <w:sz w:val="22"/>
                <w:szCs w:val="22"/>
                <w:lang w:val="hr-HR"/>
              </w:rPr>
              <w:t xml:space="preserve">i potpisom </w:t>
            </w:r>
            <w:r w:rsidR="008729A6" w:rsidRPr="004143DD">
              <w:rPr>
                <w:sz w:val="22"/>
                <w:szCs w:val="22"/>
                <w:lang w:val="hr-HR"/>
              </w:rPr>
              <w:t xml:space="preserve">Izjavu o partnerstvu na </w:t>
            </w:r>
            <w:r w:rsidR="00EA5CBE">
              <w:rPr>
                <w:sz w:val="22"/>
                <w:szCs w:val="22"/>
                <w:lang w:val="hr-HR"/>
              </w:rPr>
              <w:t>programu/</w:t>
            </w:r>
            <w:r w:rsidR="008729A6" w:rsidRPr="004143DD">
              <w:rPr>
                <w:sz w:val="22"/>
                <w:szCs w:val="22"/>
                <w:lang w:val="hr-HR"/>
              </w:rPr>
              <w:t>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99290C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99290C" w:rsidRPr="004143DD" w:rsidRDefault="00D979A2" w:rsidP="00BA3536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BA3536">
              <w:rPr>
                <w:sz w:val="22"/>
                <w:szCs w:val="22"/>
                <w:lang w:val="hr-HR"/>
              </w:rPr>
              <w:t>0</w:t>
            </w:r>
            <w:r w:rsidR="0099290C">
              <w:rPr>
                <w:sz w:val="22"/>
                <w:szCs w:val="22"/>
                <w:lang w:val="hr-HR"/>
              </w:rPr>
              <w:t xml:space="preserve">. </w:t>
            </w:r>
            <w:r w:rsidR="00EA5CBE">
              <w:rPr>
                <w:sz w:val="22"/>
                <w:szCs w:val="22"/>
                <w:lang w:val="hr-HR"/>
              </w:rPr>
              <w:t xml:space="preserve"> </w:t>
            </w:r>
            <w:r w:rsidR="0099290C">
              <w:rPr>
                <w:sz w:val="22"/>
                <w:szCs w:val="22"/>
                <w:lang w:val="hr-HR"/>
              </w:rPr>
              <w:t xml:space="preserve">Popis dostavljene dokumentacije s potpisom ovlaštene osobe i pečatom organizacije – prijavitelja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90C" w:rsidRDefault="0099290C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90C" w:rsidRDefault="0099290C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BB455D" w:rsidP="0099290C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</w:t>
            </w:r>
            <w:r w:rsidR="00BA3536">
              <w:rPr>
                <w:sz w:val="22"/>
                <w:szCs w:val="22"/>
                <w:lang w:val="hr-HR"/>
              </w:rPr>
              <w:t>1</w:t>
            </w:r>
            <w:r w:rsidR="00A4175D" w:rsidRPr="004143DD">
              <w:rPr>
                <w:sz w:val="22"/>
                <w:szCs w:val="22"/>
                <w:lang w:val="hr-HR"/>
              </w:rPr>
              <w:t>.</w:t>
            </w:r>
            <w:r w:rsidR="00A4175D" w:rsidRPr="004143DD">
              <w:rPr>
                <w:sz w:val="22"/>
                <w:szCs w:val="22"/>
                <w:lang w:val="hr-HR"/>
              </w:rPr>
              <w:tab/>
            </w:r>
            <w:r w:rsidR="005C6283" w:rsidRPr="004143DD">
              <w:rPr>
                <w:sz w:val="22"/>
                <w:szCs w:val="22"/>
                <w:lang w:val="hr-HR"/>
              </w:rPr>
              <w:t xml:space="preserve">Predviđeno trajanje </w:t>
            </w:r>
            <w:r w:rsidR="00EA5CBE">
              <w:rPr>
                <w:sz w:val="22"/>
                <w:szCs w:val="22"/>
                <w:lang w:val="hr-HR"/>
              </w:rPr>
              <w:t>programa/</w:t>
            </w:r>
            <w:r w:rsidR="005C6283" w:rsidRPr="004143DD">
              <w:rPr>
                <w:sz w:val="22"/>
                <w:szCs w:val="22"/>
                <w:lang w:val="hr-HR"/>
              </w:rPr>
              <w:t xml:space="preserve">projekta nije duže od </w:t>
            </w:r>
            <w:r w:rsidR="00EA5CBE">
              <w:rPr>
                <w:sz w:val="22"/>
                <w:szCs w:val="22"/>
                <w:lang w:val="hr-HR"/>
              </w:rPr>
              <w:t>36 mjeseci/</w:t>
            </w:r>
            <w:r w:rsidR="005C6283" w:rsidRPr="004143DD">
              <w:rPr>
                <w:sz w:val="22"/>
                <w:szCs w:val="22"/>
                <w:lang w:val="hr-HR"/>
              </w:rPr>
              <w:t>12 mjeseci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EA5CBE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</w:t>
            </w:r>
            <w:r w:rsidR="00BA3536">
              <w:rPr>
                <w:sz w:val="22"/>
                <w:szCs w:val="22"/>
                <w:lang w:val="hr-HR"/>
              </w:rPr>
              <w:t>2</w:t>
            </w:r>
            <w:r w:rsidRPr="004143DD">
              <w:rPr>
                <w:sz w:val="22"/>
                <w:szCs w:val="22"/>
                <w:lang w:val="hr-HR"/>
              </w:rPr>
              <w:t>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5C6283" w:rsidRPr="004143DD">
              <w:rPr>
                <w:sz w:val="22"/>
                <w:szCs w:val="22"/>
                <w:lang w:val="hr-HR"/>
              </w:rPr>
              <w:t>Zatraženi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 iznos bespovratnih sredstava</w:t>
            </w:r>
            <w:r w:rsidR="005C6283" w:rsidRPr="004143DD">
              <w:rPr>
                <w:sz w:val="22"/>
                <w:szCs w:val="22"/>
                <w:lang w:val="hr-HR"/>
              </w:rPr>
              <w:t xml:space="preserve"> </w:t>
            </w:r>
            <w:r w:rsidR="00407B7E">
              <w:rPr>
                <w:sz w:val="22"/>
                <w:szCs w:val="22"/>
                <w:lang w:val="hr-HR"/>
              </w:rPr>
              <w:t xml:space="preserve">u skladu je sa ograničenjima propisanim u svakom od prioritetnih područja </w:t>
            </w:r>
            <w:r w:rsidR="00EA5CBE">
              <w:rPr>
                <w:sz w:val="22"/>
                <w:szCs w:val="22"/>
                <w:lang w:val="hr-HR"/>
              </w:rPr>
              <w:t>Poziva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</w:tbl>
    <w:p w:rsidR="00781EE9" w:rsidRPr="00EA5CBE" w:rsidRDefault="00781EE9" w:rsidP="00781EE9">
      <w:pPr>
        <w:rPr>
          <w:lang w:val="hr-HR"/>
        </w:rPr>
      </w:pPr>
      <w:r w:rsidRPr="00EA5CBE">
        <w:rPr>
          <w:lang w:val="hr-HR"/>
        </w:rPr>
        <w:t xml:space="preserve">*u slučaju </w:t>
      </w:r>
      <w:r w:rsidR="00BB455D" w:rsidRPr="00EA5CBE">
        <w:rPr>
          <w:lang w:val="hr-HR"/>
        </w:rPr>
        <w:t xml:space="preserve">jednog ili više </w:t>
      </w:r>
      <w:r w:rsidRPr="00EA5CBE">
        <w:rPr>
          <w:lang w:val="hr-HR"/>
        </w:rPr>
        <w:t>negativn</w:t>
      </w:r>
      <w:r w:rsidR="00BB455D" w:rsidRPr="00EA5CBE">
        <w:rPr>
          <w:lang w:val="hr-HR"/>
        </w:rPr>
        <w:t>ih</w:t>
      </w:r>
      <w:r w:rsidRPr="00EA5CBE">
        <w:rPr>
          <w:lang w:val="hr-HR"/>
        </w:rPr>
        <w:t xml:space="preserve"> odgovora projektna prijave </w:t>
      </w:r>
      <w:r w:rsidRPr="00EA5CBE">
        <w:rPr>
          <w:b/>
          <w:lang w:val="hr-HR"/>
        </w:rPr>
        <w:t>ne zadovoljava</w:t>
      </w:r>
      <w:r w:rsidRPr="00EA5CBE">
        <w:rPr>
          <w:lang w:val="hr-HR"/>
        </w:rPr>
        <w:t xml:space="preserve"> </w:t>
      </w:r>
      <w:r w:rsidR="00BB455D" w:rsidRPr="00EA5CBE">
        <w:rPr>
          <w:lang w:val="hr-HR"/>
        </w:rPr>
        <w:t>tehničke</w:t>
      </w:r>
      <w:r w:rsidRPr="00EA5CBE">
        <w:rPr>
          <w:lang w:val="hr-HR"/>
        </w:rPr>
        <w:t xml:space="preserve"> uvjete natječaja i bit će odbačena</w:t>
      </w:r>
    </w:p>
    <w:p w:rsidR="0099290C" w:rsidRPr="00EA5CBE" w:rsidRDefault="00407B7E" w:rsidP="00781EE9">
      <w:pPr>
        <w:rPr>
          <w:lang w:val="hr-HR"/>
        </w:rPr>
      </w:pPr>
      <w:r w:rsidRPr="00EA5CBE">
        <w:rPr>
          <w:lang w:val="hr-HR"/>
        </w:rPr>
        <w:t xml:space="preserve">**izvadak iz Sudskog registra nije potrebno dostaviti za partnere koji su </w:t>
      </w:r>
      <w:r w:rsidR="00EA5CBE" w:rsidRPr="00EA5CBE">
        <w:rPr>
          <w:lang w:val="hr-HR"/>
        </w:rPr>
        <w:t>registrirani</w:t>
      </w:r>
      <w:r w:rsidRPr="00EA5CBE">
        <w:rPr>
          <w:lang w:val="hr-HR"/>
        </w:rPr>
        <w:t xml:space="preserve"> kao jedinice lokalne i područne (regionalne) samouprave kao i za javne institucije</w:t>
      </w:r>
      <w:r w:rsidR="00BA3536">
        <w:rPr>
          <w:lang w:val="hr-HR"/>
        </w:rPr>
        <w:t xml:space="preserve">, kao i za partnere na projektima koje prijavljuju </w:t>
      </w:r>
      <w:r w:rsidR="00BA3536" w:rsidRPr="00EA5CBE">
        <w:rPr>
          <w:lang w:val="hr-HR"/>
        </w:rPr>
        <w:t>jedinice lokalne i područne (regionalne) samouprave</w:t>
      </w:r>
      <w:r w:rsidR="00BA3536">
        <w:rPr>
          <w:lang w:val="hr-HR"/>
        </w:rPr>
        <w:t xml:space="preserve"> (prioritetno područje B.3.)</w:t>
      </w:r>
    </w:p>
    <w:p w:rsidR="00407B7E" w:rsidRPr="00EA5CBE" w:rsidRDefault="00407B7E" w:rsidP="00407B7E">
      <w:pPr>
        <w:rPr>
          <w:lang w:val="hr-HR"/>
        </w:rPr>
      </w:pPr>
      <w:r w:rsidRPr="00EA5CBE">
        <w:rPr>
          <w:lang w:val="hr-HR"/>
        </w:rPr>
        <w:t>*** odnosi se samo na prijavitelje koji nisu dužni voditi dvojno knjigovodstvo sukladno Uredbi o računovodstvu neprofitnih organizacija (NN 10/08, 7/09 i 158/13)</w:t>
      </w:r>
    </w:p>
    <w:p w:rsidR="00407B7E" w:rsidRDefault="00407B7E" w:rsidP="00781EE9"/>
    <w:p w:rsidR="005C6283" w:rsidRPr="00781EE9" w:rsidRDefault="005C6283" w:rsidP="00781EE9"/>
    <w:sectPr w:rsidR="005C6283" w:rsidRPr="00781EE9" w:rsidSect="004143D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2F" w:rsidRDefault="000E512F" w:rsidP="00C71498">
      <w:r>
        <w:separator/>
      </w:r>
    </w:p>
  </w:endnote>
  <w:endnote w:type="continuationSeparator" w:id="0">
    <w:p w:rsidR="000E512F" w:rsidRDefault="000E512F" w:rsidP="00C7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2F" w:rsidRDefault="000E512F" w:rsidP="00C71498">
      <w:r>
        <w:separator/>
      </w:r>
    </w:p>
  </w:footnote>
  <w:footnote w:type="continuationSeparator" w:id="0">
    <w:p w:rsidR="000E512F" w:rsidRDefault="000E512F" w:rsidP="00C71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8"/>
    </w:tblGrid>
    <w:tr w:rsidR="00C71498" w:rsidRPr="00307DA1" w:rsidTr="00F3779B">
      <w:trPr>
        <w:jc w:val="right"/>
      </w:trPr>
      <w:tc>
        <w:tcPr>
          <w:tcW w:w="1638" w:type="dxa"/>
          <w:shd w:val="clear" w:color="auto" w:fill="auto"/>
        </w:tcPr>
        <w:p w:rsidR="00C71498" w:rsidRPr="00307DA1" w:rsidRDefault="00F3779B" w:rsidP="00C71498">
          <w:pPr>
            <w:jc w:val="center"/>
            <w:rPr>
              <w:b/>
              <w:lang w:val="hr-HR"/>
            </w:rPr>
          </w:pPr>
          <w:r>
            <w:rPr>
              <w:b/>
              <w:lang w:val="hr-HR"/>
            </w:rPr>
            <w:t xml:space="preserve">Obrazac </w:t>
          </w:r>
          <w:r w:rsidR="00C71498">
            <w:rPr>
              <w:b/>
              <w:lang w:val="hr-HR"/>
            </w:rPr>
            <w:t>A9</w:t>
          </w:r>
        </w:p>
      </w:tc>
    </w:tr>
  </w:tbl>
  <w:p w:rsidR="00C71498" w:rsidRDefault="00C7149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CF9"/>
    <w:multiLevelType w:val="hybridMultilevel"/>
    <w:tmpl w:val="57908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3DB1"/>
    <w:multiLevelType w:val="hybridMultilevel"/>
    <w:tmpl w:val="BB6EE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B1D5D"/>
    <w:multiLevelType w:val="hybridMultilevel"/>
    <w:tmpl w:val="EFE82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5D"/>
    <w:rsid w:val="00083058"/>
    <w:rsid w:val="00085AC6"/>
    <w:rsid w:val="000E512F"/>
    <w:rsid w:val="003D579A"/>
    <w:rsid w:val="00407B7E"/>
    <w:rsid w:val="004143DD"/>
    <w:rsid w:val="00414939"/>
    <w:rsid w:val="004737C9"/>
    <w:rsid w:val="00496AFF"/>
    <w:rsid w:val="0050637E"/>
    <w:rsid w:val="005C6283"/>
    <w:rsid w:val="00781EE9"/>
    <w:rsid w:val="007C602B"/>
    <w:rsid w:val="008234D1"/>
    <w:rsid w:val="008301B8"/>
    <w:rsid w:val="008729A6"/>
    <w:rsid w:val="0099290C"/>
    <w:rsid w:val="009A7349"/>
    <w:rsid w:val="009D1780"/>
    <w:rsid w:val="00A4175D"/>
    <w:rsid w:val="00A477A4"/>
    <w:rsid w:val="00BA3536"/>
    <w:rsid w:val="00BA43B0"/>
    <w:rsid w:val="00BB455D"/>
    <w:rsid w:val="00C61702"/>
    <w:rsid w:val="00C71498"/>
    <w:rsid w:val="00D64090"/>
    <w:rsid w:val="00D762D5"/>
    <w:rsid w:val="00D979A2"/>
    <w:rsid w:val="00EA5CBE"/>
    <w:rsid w:val="00F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E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E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Ivana Tos</cp:lastModifiedBy>
  <cp:revision>6</cp:revision>
  <cp:lastPrinted>2014-02-12T22:43:00Z</cp:lastPrinted>
  <dcterms:created xsi:type="dcterms:W3CDTF">2015-05-06T12:25:00Z</dcterms:created>
  <dcterms:modified xsi:type="dcterms:W3CDTF">2015-05-14T12:17:00Z</dcterms:modified>
</cp:coreProperties>
</file>